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423C3F" w:rsidRPr="006646B0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September 2021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23C3F" w:rsidRPr="006646B0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23C3F" w:rsidRPr="006646B0" w:rsidTr="008D1A1D">
        <w:trPr>
          <w:cantSplit/>
          <w:trHeight w:val="1357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6F1FDB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30</w:t>
            </w:r>
          </w:p>
          <w:p w:rsidR="00423C3F" w:rsidRPr="006F1FDB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Summer school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6F1FDB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31</w:t>
            </w:r>
          </w:p>
          <w:p w:rsidR="00423C3F" w:rsidRPr="006F1FDB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865BD8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  <w:r w:rsidRPr="00683ACA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Hand out syllabus</w:t>
            </w:r>
          </w:p>
          <w:p w:rsidR="00423C3F" w:rsidRPr="00423C3F" w:rsidRDefault="00423C3F" w:rsidP="008D1A1D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683ACA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Expectations, rules, seating chart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, book reports (quarter 2 only), hand out textbooks.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(Earth on Turtles back and When Grizzlies Walked upright) pages 22-25 for Thursday</w:t>
            </w:r>
            <w:r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423C3F" w:rsidRPr="00683ACA" w:rsidRDefault="00423C3F" w:rsidP="008D1A1D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:rsidR="00423C3F" w:rsidRP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Origin stories. Do we have our own? Other known ones?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(Nava</w:t>
            </w:r>
            <w:r w:rsidR="006B27DC">
              <w:rPr>
                <w:rStyle w:val="CalendarNumbers"/>
                <w:bCs w:val="0"/>
                <w:color w:val="000000"/>
                <w:sz w:val="16"/>
                <w:szCs w:val="16"/>
              </w:rPr>
              <w:t>j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o Legend and the Iroquois Constitution) pages 26-29 for Friday</w:t>
            </w:r>
          </w:p>
          <w:p w:rsidR="00423C3F" w:rsidRPr="00683ACA" w:rsidRDefault="00423C3F" w:rsidP="008D1A1D">
            <w:pPr>
              <w:pStyle w:val="CalendarText"/>
              <w:rPr>
                <w:rStyle w:val="CalendarNumbers"/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3</w:t>
            </w:r>
          </w:p>
          <w:p w:rsidR="00423C3F" w:rsidRP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 xml:space="preserve">What makes those two different from the first two? Read </w:t>
            </w:r>
            <w:proofErr w:type="gramStart"/>
            <w:r>
              <w:rPr>
                <w:rStyle w:val="WinCalendarBLANKCELLSTYLE1"/>
                <w:rFonts w:ascii="Arial" w:hAnsi="Arial"/>
              </w:rPr>
              <w:t>The</w:t>
            </w:r>
            <w:proofErr w:type="gramEnd"/>
            <w:r>
              <w:rPr>
                <w:rStyle w:val="WinCalendarBLANKCELLSTYLE1"/>
                <w:rFonts w:ascii="Arial" w:hAnsi="Arial"/>
              </w:rPr>
              <w:t xml:space="preserve"> Bill of Rights in class. Compare the constitutions. </w:t>
            </w:r>
            <w:r>
              <w:rPr>
                <w:rStyle w:val="WinCalendarBLANKCELLSTYLE1"/>
                <w:rFonts w:ascii="Arial" w:hAnsi="Arial"/>
                <w:b/>
              </w:rPr>
              <w:t>Read the Native Trickster Tales packet for Tuesday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4</w:t>
            </w:r>
          </w:p>
        </w:tc>
      </w:tr>
      <w:tr w:rsidR="00423C3F" w:rsidRPr="006646B0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6</w:t>
            </w:r>
          </w:p>
          <w:p w:rsidR="00423C3F" w:rsidRPr="00B123F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B123FF">
              <w:rPr>
                <w:rStyle w:val="WinCalendarBLANKCELLSTYLE1"/>
                <w:rFonts w:ascii="Arial" w:hAnsi="Arial"/>
                <w:b/>
                <w:szCs w:val="16"/>
              </w:rPr>
              <w:t xml:space="preserve">No school: </w:t>
            </w:r>
            <w:proofErr w:type="gramStart"/>
            <w:r w:rsidRPr="00B123FF">
              <w:rPr>
                <w:rStyle w:val="WinCalendarBLANKCELLSTYLE1"/>
                <w:rFonts w:ascii="Arial" w:hAnsi="Arial"/>
                <w:b/>
                <w:szCs w:val="16"/>
              </w:rPr>
              <w:t>Labor day</w:t>
            </w:r>
            <w:proofErr w:type="gram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</w:p>
          <w:p w:rsidR="00423C3F" w:rsidRPr="006B27DC" w:rsidRDefault="006B27DC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native trickster tales. Research some other ones that you may know. 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Ie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(the Tortoise and the hare)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Read and bring one to class tomorrow.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  <w:p w:rsidR="00423C3F" w:rsidRPr="006F1FDB" w:rsidRDefault="00423C3F" w:rsidP="006B27DC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6B27DC" w:rsidRPr="007D4E2D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Debrief on the</w:t>
            </w:r>
            <w:r w:rsidR="006B27DC">
              <w:rPr>
                <w:rStyle w:val="CalendarNumbers"/>
                <w:b w:val="0"/>
                <w:bCs w:val="0"/>
                <w:i/>
                <w:color w:val="000000"/>
                <w:sz w:val="16"/>
                <w:szCs w:val="16"/>
              </w:rPr>
              <w:t xml:space="preserve"> </w:t>
            </w:r>
            <w:r w:rsidR="006B27DC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Trickster tales. Introduce Anne Bradstreet. Hand out poetry packet. </w:t>
            </w:r>
            <w:r w:rsidR="006B27DC">
              <w:rPr>
                <w:rStyle w:val="CalendarNumbers"/>
                <w:bCs w:val="0"/>
                <w:color w:val="000000"/>
                <w:sz w:val="16"/>
                <w:szCs w:val="16"/>
              </w:rPr>
              <w:t>Begin reading “Prologue” in class and finish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9</w:t>
            </w:r>
          </w:p>
          <w:p w:rsidR="00423C3F" w:rsidRPr="002D43F1" w:rsidRDefault="007D4E2D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poem. What is going on, what literary devices does Anne use? </w:t>
            </w:r>
            <w:r w:rsidRPr="007D4E2D">
              <w:rPr>
                <w:rStyle w:val="CalendarNumbers"/>
                <w:bCs w:val="0"/>
                <w:color w:val="000000"/>
                <w:sz w:val="16"/>
                <w:szCs w:val="16"/>
              </w:rPr>
              <w:t>Read “Four Ages” and “</w:t>
            </w:r>
            <w:proofErr w:type="gramStart"/>
            <w:r w:rsidRPr="007D4E2D">
              <w:rPr>
                <w:rStyle w:val="CalendarNumbers"/>
                <w:bCs w:val="0"/>
                <w:color w:val="000000"/>
                <w:sz w:val="16"/>
                <w:szCs w:val="16"/>
              </w:rPr>
              <w:t>Father..</w:t>
            </w:r>
            <w:proofErr w:type="gramEnd"/>
            <w:r w:rsidRPr="007D4E2D">
              <w:rPr>
                <w:rStyle w:val="CalendarNumbers"/>
                <w:bCs w:val="0"/>
                <w:color w:val="000000"/>
                <w:sz w:val="16"/>
                <w:szCs w:val="16"/>
              </w:rPr>
              <w:t>”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6F1FDB">
              <w:rPr>
                <w:rStyle w:val="WinCalendarBLANKCELLSTYLE1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1"/>
                <w:rFonts w:ascii="Arial" w:hAnsi="Arial"/>
                <w:b/>
                <w:sz w:val="24"/>
              </w:rPr>
              <w:t>0</w:t>
            </w:r>
          </w:p>
          <w:p w:rsidR="00423C3F" w:rsidRPr="007D4E2D" w:rsidRDefault="007D4E2D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two poems. How are they similar and different from her first one? Literary devices used?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both Whitley poems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11</w:t>
            </w:r>
          </w:p>
        </w:tc>
      </w:tr>
      <w:tr w:rsidR="00423C3F" w:rsidRPr="006646B0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13</w:t>
            </w:r>
            <w:r w:rsidRPr="00E77DD0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  <w:p w:rsidR="00423C3F" w:rsidRPr="006F1FDB" w:rsidRDefault="00CC3BE1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two poems. How is Whitley different from Bradstreet? Is she similar?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6F1FDB">
              <w:rPr>
                <w:rStyle w:val="WinCalendarBLANKCELLSTYLE1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1"/>
                <w:rFonts w:ascii="Arial" w:hAnsi="Arial"/>
                <w:b/>
                <w:sz w:val="24"/>
              </w:rPr>
              <w:t>4</w:t>
            </w:r>
          </w:p>
          <w:p w:rsidR="00423C3F" w:rsidRPr="00CC3BE1" w:rsidRDefault="00CC3BE1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Inclass</w:t>
            </w:r>
            <w:proofErr w:type="spellEnd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essay: The Beginning</w:t>
            </w:r>
          </w:p>
          <w:p w:rsidR="00423C3F" w:rsidRPr="001E3E3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15</w:t>
            </w:r>
          </w:p>
          <w:p w:rsidR="00423C3F" w:rsidRDefault="00CC3BE1" w:rsidP="008D1A1D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Introduce Romanticism</w:t>
            </w:r>
          </w:p>
          <w:p w:rsidR="00CC3BE1" w:rsidRPr="00CC3BE1" w:rsidRDefault="00CC3BE1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C3BE1">
              <w:rPr>
                <w:rStyle w:val="CalendarNumbers"/>
                <w:bCs w:val="0"/>
                <w:color w:val="000000"/>
                <w:sz w:val="16"/>
                <w:szCs w:val="16"/>
              </w:rPr>
              <w:t>Read “Thanatopsis” on page 259 for Thursday</w:t>
            </w:r>
          </w:p>
          <w:p w:rsidR="00423C3F" w:rsidRPr="00905A72" w:rsidRDefault="00423C3F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  <w:p w:rsidR="00423C3F" w:rsidRPr="00CC3BE1" w:rsidRDefault="00CC3BE1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poem. What aspects of it tells you it should fall into the Romanticism Era?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Read “Song of Myself” and </w:t>
            </w:r>
            <w:proofErr w:type="gramStart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“ I</w:t>
            </w:r>
            <w:proofErr w:type="gramEnd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hear America Singing” for Friday (pages 408-413)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  <w:t>17</w:t>
            </w:r>
          </w:p>
          <w:p w:rsidR="00423C3F" w:rsidRPr="00CC3BE1" w:rsidRDefault="00CC3BE1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poems. What is structurally different about these compared to the poems in the beginning (Bradstreet and Whitley) Hand out short story packet.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When I heard and World Below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18</w:t>
            </w:r>
          </w:p>
        </w:tc>
      </w:tr>
      <w:tr w:rsidR="00423C3F" w:rsidRPr="006646B0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20</w:t>
            </w:r>
          </w:p>
          <w:p w:rsidR="00423C3F" w:rsidRPr="00CC3BE1" w:rsidRDefault="00CC3BE1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Discuss the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stories. How are the characters portrayed and developed? Literary devices and word choice. </w:t>
            </w:r>
            <w:proofErr w:type="gramStart"/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Read </w:t>
            </w:r>
            <w:r w:rsidR="00865BD8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and</w:t>
            </w:r>
            <w:proofErr w:type="gramEnd"/>
            <w:r w:rsidR="00865BD8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 annotate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The Golden Torch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21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short story. What is the theme and how does the author get there?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and annotate Dr. Heidegger’s Experiment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22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short story.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How does it compare to the other Romantic short </w:t>
            </w:r>
            <w:proofErr w:type="gramStart"/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stories.</w:t>
            </w:r>
            <w:proofErr w:type="gramEnd"/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Are we seeing a pattern?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and annotate The Ambitious Guest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 w:val="0"/>
                <w:color w:val="auto"/>
                <w:sz w:val="16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23</w:t>
            </w:r>
            <w:r>
              <w:rPr>
                <w:rStyle w:val="CalendarNumbers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short story.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What literary devices are used here and how are they effective?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and annotate My Lost Youth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24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Discuss the short story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. What is the writing style and structure of this story? Word choice.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Rip Van Winkle and do the Take home quiz for Tuesday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25</w:t>
            </w:r>
          </w:p>
        </w:tc>
      </w:tr>
      <w:tr w:rsidR="00423C3F" w:rsidRPr="006646B0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  <w:p w:rsidR="00423C3F" w:rsidRPr="00142196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No school: Teacher </w:t>
            </w:r>
            <w:proofErr w:type="spellStart"/>
            <w:r>
              <w:rPr>
                <w:rStyle w:val="WinCalendarBLANKCELLSTYLE1"/>
                <w:rFonts w:ascii="Arial" w:hAnsi="Arial"/>
                <w:b/>
                <w:szCs w:val="16"/>
              </w:rPr>
              <w:t>inservice</w:t>
            </w:r>
            <w:proofErr w:type="spellEnd"/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Discuss the short story.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What is the authors’ purpose in writing this story? What is he trying to tell us about American History?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and annotate The Man of the Crowd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29</w:t>
            </w:r>
          </w:p>
          <w:p w:rsidR="00423C3F" w:rsidRDefault="00865BD8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865BD8">
              <w:rPr>
                <w:rStyle w:val="WinCalendarBLANKCELLSTYLE1"/>
                <w:rFonts w:ascii="Arial" w:hAnsi="Arial"/>
                <w:szCs w:val="16"/>
              </w:rPr>
              <w:t>Written Conversations</w:t>
            </w:r>
            <w:r w:rsidR="00423C3F" w:rsidRPr="00865BD8"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</w:p>
          <w:p w:rsidR="00865BD8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Read </w:t>
            </w:r>
            <w:proofErr w:type="gramStart"/>
            <w:r>
              <w:rPr>
                <w:rStyle w:val="WinCalendarBLANKCELLSTYLE1"/>
                <w:rFonts w:ascii="Arial" w:hAnsi="Arial"/>
                <w:b/>
                <w:szCs w:val="16"/>
              </w:rPr>
              <w:t>The</w:t>
            </w:r>
            <w:proofErr w:type="gramEnd"/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Pit and the Pendulum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Compare two of the short stories </w:t>
            </w:r>
            <w:proofErr w:type="gramStart"/>
            <w:r>
              <w:rPr>
                <w:rStyle w:val="WinCalendarBLANKCELLSTYLE1"/>
                <w:rFonts w:ascii="Arial" w:hAnsi="Arial"/>
                <w:szCs w:val="16"/>
              </w:rPr>
              <w:t>( different</w:t>
            </w:r>
            <w:proofErr w:type="gramEnd"/>
            <w:r>
              <w:rPr>
                <w:rStyle w:val="WinCalendarBLANKCELLSTYLE1"/>
                <w:rFonts w:ascii="Arial" w:hAnsi="Arial"/>
                <w:szCs w:val="16"/>
              </w:rPr>
              <w:t xml:space="preserve"> authors). What do you notice? Introduce </w:t>
            </w:r>
            <w:proofErr w:type="gramStart"/>
            <w:r>
              <w:rPr>
                <w:rStyle w:val="WinCalendarBLANKCELLSTYLE1"/>
                <w:rFonts w:ascii="Arial" w:hAnsi="Arial"/>
                <w:i/>
                <w:szCs w:val="16"/>
              </w:rPr>
              <w:t>The</w:t>
            </w:r>
            <w:proofErr w:type="gramEnd"/>
            <w:r>
              <w:rPr>
                <w:rStyle w:val="WinCalendarBLANKCELLSTYLE1"/>
                <w:rFonts w:ascii="Arial" w:hAnsi="Arial"/>
                <w:i/>
                <w:szCs w:val="16"/>
              </w:rPr>
              <w:t xml:space="preserve"> Crucible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. Choose characters, </w:t>
            </w:r>
            <w:r w:rsidRPr="00865BD8">
              <w:rPr>
                <w:rStyle w:val="WinCalendarBLANKCELLSTYLE1"/>
                <w:rFonts w:ascii="Arial" w:hAnsi="Arial"/>
                <w:b/>
                <w:szCs w:val="16"/>
              </w:rPr>
              <w:t>Read the intro pages 1089-1092 for Friday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(end when speaking begins)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</w:t>
            </w:r>
          </w:p>
          <w:p w:rsidR="00423C3F" w:rsidRPr="00865BD8" w:rsidRDefault="00865BD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Discuss the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intro of this play. Read aloud.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Get through page 1105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423C3F" w:rsidRPr="006F1FDB" w:rsidRDefault="00423C3F" w:rsidP="008D1A1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</w:t>
            </w:r>
          </w:p>
          <w:p w:rsidR="00423C3F" w:rsidRPr="006F1FDB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</w:tr>
    </w:tbl>
    <w:p w:rsidR="00423C3F" w:rsidRDefault="00423C3F" w:rsidP="00423C3F"/>
    <w:p w:rsidR="00423C3F" w:rsidRDefault="00423C3F" w:rsidP="00423C3F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423C3F" w:rsidRPr="006646B0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646B0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8" w:tooltip="August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October 2021</w:t>
            </w:r>
            <w:r w:rsidRPr="006646B0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October 2017" w:history="1">
              <w:r w:rsidRPr="006646B0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6646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23C3F" w:rsidRPr="006646B0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6646B0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6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23C3F" w:rsidRPr="00956FE8" w:rsidTr="008D1A1D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300779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300779">
              <w:rPr>
                <w:rStyle w:val="CalendarNumbers"/>
                <w:bCs w:val="0"/>
                <w:color w:val="000000"/>
              </w:rPr>
              <w:t>3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 w:rsidRPr="00300779">
              <w:rPr>
                <w:rStyle w:val="CalendarNumbers"/>
                <w:bCs w:val="0"/>
                <w:color w:val="000000"/>
              </w:rPr>
              <w:t>4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Parent Teacher conferences</w:t>
            </w:r>
          </w:p>
          <w:p w:rsidR="00423C3F" w:rsidRPr="007451AE" w:rsidRDefault="00423C3F" w:rsidP="007451AE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 in class the reading</w:t>
            </w:r>
            <w:r w:rsidR="007451AE">
              <w:rPr>
                <w:rStyle w:val="WinCalendarBLANKCELLSTYLE1"/>
                <w:rFonts w:ascii="Arial" w:hAnsi="Arial"/>
                <w:szCs w:val="16"/>
              </w:rPr>
              <w:t xml:space="preserve">. How does this play </w:t>
            </w:r>
            <w:proofErr w:type="gramStart"/>
            <w:r w:rsidR="007451AE">
              <w:rPr>
                <w:rStyle w:val="WinCalendarBLANKCELLSTYLE1"/>
                <w:rFonts w:ascii="Arial" w:hAnsi="Arial"/>
                <w:szCs w:val="16"/>
              </w:rPr>
              <w:t>start.</w:t>
            </w:r>
            <w:proofErr w:type="gramEnd"/>
            <w:r w:rsidR="007451AE">
              <w:rPr>
                <w:rStyle w:val="WinCalendarBLANKCELLSTYLE1"/>
                <w:rFonts w:ascii="Arial" w:hAnsi="Arial"/>
                <w:szCs w:val="16"/>
              </w:rPr>
              <w:t xml:space="preserve"> Characters. Read aloud in class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5</w:t>
            </w:r>
          </w:p>
          <w:p w:rsidR="00423C3F" w:rsidRPr="007451AE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Discuss in class the reading </w:t>
            </w:r>
            <w:r w:rsidR="007451AE">
              <w:rPr>
                <w:rStyle w:val="WinCalendarBLANKCELLSTYLE1"/>
                <w:rFonts w:ascii="Arial" w:hAnsi="Arial"/>
                <w:szCs w:val="16"/>
              </w:rPr>
              <w:t xml:space="preserve">and continue. </w:t>
            </w:r>
            <w:r w:rsidR="007451AE">
              <w:rPr>
                <w:rStyle w:val="WinCalendarBLANKCELLSTYLE1"/>
                <w:rFonts w:ascii="Arial" w:hAnsi="Arial"/>
                <w:b/>
                <w:szCs w:val="16"/>
              </w:rPr>
              <w:t>Read to finish ACT 1 for Wednesday</w:t>
            </w:r>
          </w:p>
          <w:p w:rsidR="00423C3F" w:rsidRPr="00956FE8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6</w:t>
            </w:r>
          </w:p>
          <w:p w:rsidR="00423C3F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ACT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1 quiz</w:t>
            </w:r>
          </w:p>
          <w:p w:rsidR="007451AE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Read aloud remainder of the class</w:t>
            </w:r>
          </w:p>
          <w:p w:rsidR="00423C3F" w:rsidRPr="00956FE8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</w:rPr>
              <w:t>7</w:t>
            </w:r>
          </w:p>
          <w:p w:rsidR="00423C3F" w:rsidRPr="007451AE" w:rsidRDefault="007451AE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Discuss in class the reading. What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is the main conflict in this play. How is this play romanticism? Read Aloud.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Read through page 1123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  <w:p w:rsidR="00423C3F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Discuss in class the reading.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Read aloud.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Finish ACT 2 (page 1135)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9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11</w:t>
            </w:r>
          </w:p>
          <w:p w:rsidR="00423C3F" w:rsidRDefault="00423C3F" w:rsidP="007451AE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 in class the reading</w:t>
            </w:r>
            <w:r w:rsidR="007451AE">
              <w:rPr>
                <w:rStyle w:val="WinCalendarBLANKCELLSTYLE1"/>
                <w:rFonts w:ascii="Arial" w:hAnsi="Arial"/>
                <w:szCs w:val="16"/>
              </w:rPr>
              <w:t xml:space="preserve">. What questions do you have? What literary devices are being used? Read Aloud. </w:t>
            </w:r>
            <w:r w:rsidR="007451AE">
              <w:rPr>
                <w:rStyle w:val="WinCalendarBLANKCELLSTYLE1"/>
                <w:rFonts w:ascii="Arial" w:hAnsi="Arial"/>
                <w:b/>
                <w:szCs w:val="16"/>
              </w:rPr>
              <w:t>Read through 1140 for Tuesday</w:t>
            </w:r>
          </w:p>
          <w:p w:rsidR="00C7316F" w:rsidRDefault="00C7316F" w:rsidP="007451AE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  <w:p w:rsidR="00C7316F" w:rsidRPr="007451AE" w:rsidRDefault="00C7316F" w:rsidP="007451AE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12</w:t>
            </w:r>
          </w:p>
          <w:p w:rsidR="00423C3F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i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Discuss in class the reading.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Read aloud.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Read though the end of ACT 3 for Wednesday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13</w:t>
            </w:r>
          </w:p>
          <w:p w:rsidR="00423C3F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ACT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3 quiz</w:t>
            </w:r>
          </w:p>
          <w:p w:rsidR="007451AE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Read aloud the remainder of the class.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Read though page 1159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14</w:t>
            </w:r>
          </w:p>
          <w:p w:rsidR="00423C3F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Discuss in class the reading.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How is the play progressing? Character development. </w:t>
            </w:r>
            <w:r>
              <w:rPr>
                <w:rStyle w:val="WinCalendarBLANKCELLSTYLE1"/>
                <w:rFonts w:ascii="Arial" w:hAnsi="Arial"/>
                <w:szCs w:val="16"/>
              </w:rPr>
              <w:t>Read aloud.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Finish the play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15</w:t>
            </w:r>
          </w:p>
          <w:p w:rsidR="00423C3F" w:rsidRPr="00D9761A" w:rsidRDefault="00423C3F" w:rsidP="008D1A1D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</w:rPr>
              <w:t xml:space="preserve"> </w:t>
            </w:r>
            <w:r w:rsidR="007451AE">
              <w:rPr>
                <w:rStyle w:val="WinCalendarBLANKCELLSTYLE1"/>
                <w:rFonts w:ascii="Arial" w:hAnsi="Arial"/>
                <w:szCs w:val="16"/>
              </w:rPr>
              <w:t>Review the play.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</w:tc>
      </w:tr>
      <w:tr w:rsidR="00423C3F" w:rsidRPr="00956FE8" w:rsidTr="008D1A1D">
        <w:trPr>
          <w:cantSplit/>
          <w:trHeight w:val="988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18</w:t>
            </w:r>
            <w:r>
              <w:rPr>
                <w:rStyle w:val="CalendarNumbers"/>
                <w:bCs w:val="0"/>
                <w:color w:val="000000"/>
                <w:sz w:val="16"/>
              </w:rPr>
              <w:t xml:space="preserve"> </w:t>
            </w:r>
          </w:p>
          <w:p w:rsidR="00423C3F" w:rsidRPr="009460F4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CalendarNumbers"/>
                <w:bCs w:val="0"/>
                <w:i/>
                <w:color w:val="000000"/>
                <w:sz w:val="16"/>
              </w:rPr>
              <w:t>The Crucible Exam</w:t>
            </w:r>
            <w:r w:rsidR="00423C3F">
              <w:rPr>
                <w:rStyle w:val="CalendarNumbers"/>
                <w:b w:val="0"/>
                <w:bCs w:val="0"/>
                <w:color w:val="000000"/>
                <w:sz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19</w:t>
            </w:r>
          </w:p>
          <w:p w:rsidR="00423C3F" w:rsidRP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Introduce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Realism. Hand out Realism packet.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Read and annotate Owl Creek Bridge for Wednesday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20</w:t>
            </w:r>
          </w:p>
          <w:p w:rsidR="007451AE" w:rsidRDefault="007451AE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short story. How does this a</w:t>
            </w:r>
            <w:r w:rsidR="00C7316F">
              <w:rPr>
                <w:rStyle w:val="WinCalendarBLANKCELLSTYLE1"/>
                <w:rFonts w:ascii="Arial" w:hAnsi="Arial"/>
                <w:szCs w:val="16"/>
              </w:rPr>
              <w:t xml:space="preserve">uthor portray a real event? Theme? Authors purpose? </w:t>
            </w:r>
            <w:r w:rsidR="00C7316F">
              <w:rPr>
                <w:rStyle w:val="WinCalendarBLANKCELLSTYLE1"/>
                <w:rFonts w:ascii="Arial" w:hAnsi="Arial"/>
                <w:b/>
                <w:szCs w:val="16"/>
              </w:rPr>
              <w:t xml:space="preserve">Read </w:t>
            </w:r>
            <w:proofErr w:type="gramStart"/>
            <w:r w:rsidR="00C7316F">
              <w:rPr>
                <w:rStyle w:val="WinCalendarBLANKCELLSTYLE1"/>
                <w:rFonts w:ascii="Arial" w:hAnsi="Arial"/>
                <w:b/>
                <w:szCs w:val="16"/>
              </w:rPr>
              <w:t>The</w:t>
            </w:r>
            <w:proofErr w:type="gramEnd"/>
            <w:r w:rsidR="00C7316F">
              <w:rPr>
                <w:rStyle w:val="WinCalendarBLANKCELLSTYLE1"/>
                <w:rFonts w:ascii="Arial" w:hAnsi="Arial"/>
                <w:b/>
                <w:szCs w:val="16"/>
              </w:rPr>
              <w:t xml:space="preserve"> Celebrated Frog of Cadaverous County for Thursday</w:t>
            </w:r>
          </w:p>
          <w:p w:rsidR="00C7316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WinCalendarBLANKCELLSTYLE1"/>
                <w:sz w:val="24"/>
              </w:rPr>
              <w:t>21</w:t>
            </w:r>
          </w:p>
          <w:p w:rsidR="00423C3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short story. How is Twain different from Bierce?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Read Taming the Bicycle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  <w:t>22</w:t>
            </w:r>
          </w:p>
          <w:p w:rsidR="00423C3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</w:rPr>
              <w:t xml:space="preserve"> the two different Twain short stories. How are they similar? Different? Purpose? </w:t>
            </w:r>
            <w:r>
              <w:rPr>
                <w:rStyle w:val="WinCalendarBLANKCELLSTYLE1"/>
                <w:rFonts w:ascii="Arial" w:hAnsi="Arial"/>
                <w:b/>
              </w:rPr>
              <w:t>Read Story of and hour and The Yellow Wallpaper for Tuesday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23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24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 w:val="24"/>
              </w:rPr>
              <w:t>2</w:t>
            </w:r>
            <w:r>
              <w:rPr>
                <w:rStyle w:val="WinCalendarBLANKCELLSTYLE1"/>
                <w:rFonts w:ascii="Arial" w:hAnsi="Arial"/>
                <w:b/>
                <w:sz w:val="24"/>
              </w:rPr>
              <w:t>5</w:t>
            </w: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No school:</w:t>
            </w: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 xml:space="preserve">teacher in-service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26</w:t>
            </w:r>
          </w:p>
          <w:p w:rsidR="00C7316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</w:t>
            </w:r>
            <w:proofErr w:type="gramStart"/>
            <w:r>
              <w:rPr>
                <w:rStyle w:val="WinCalendarBLANKCELLSTYLE1"/>
                <w:rFonts w:ascii="Arial" w:hAnsi="Arial"/>
                <w:szCs w:val="16"/>
              </w:rPr>
              <w:t>two short</w:t>
            </w:r>
            <w:proofErr w:type="gramEnd"/>
            <w:r>
              <w:rPr>
                <w:rStyle w:val="WinCalendarBLANKCELLSTYLE1"/>
                <w:rFonts w:ascii="Arial" w:hAnsi="Arial"/>
                <w:szCs w:val="16"/>
              </w:rPr>
              <w:t xml:space="preserve"> story. What type of life do they depict? What argument are they trying to bring to light? Are they effective?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Read </w:t>
            </w:r>
            <w:proofErr w:type="gramStart"/>
            <w:r>
              <w:rPr>
                <w:rStyle w:val="WinCalendarBLANKCELLSTYLE1"/>
                <w:rFonts w:ascii="Arial" w:hAnsi="Arial"/>
                <w:b/>
                <w:szCs w:val="16"/>
              </w:rPr>
              <w:t>The</w:t>
            </w:r>
            <w:proofErr w:type="gramEnd"/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Open Boat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  <w:p w:rsidR="00C7316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Quiz on the short story. </w:t>
            </w: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literary devices that are used and how they enhance the story.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Read </w:t>
            </w:r>
            <w:proofErr w:type="gramStart"/>
            <w:r>
              <w:rPr>
                <w:rStyle w:val="WinCalendarBLANKCELLSTYLE1"/>
                <w:rFonts w:ascii="Arial" w:hAnsi="Arial"/>
                <w:b/>
                <w:szCs w:val="16"/>
              </w:rPr>
              <w:t>The</w:t>
            </w:r>
            <w:proofErr w:type="gramEnd"/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Guilty Party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  <w:p w:rsidR="00C7316F" w:rsidRPr="00C7316F" w:rsidRDefault="00C7316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short story. How is the story developed?  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>Plot diagram and Read After 12 years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29</w:t>
            </w:r>
          </w:p>
          <w:p w:rsidR="00423C3F" w:rsidRPr="00956FE8" w:rsidRDefault="00C7316F" w:rsidP="00C7316F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Discuss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the final short story. What is American Realism? How is it different from Romanticism? Why do you think there was a shift? 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</w:p>
        </w:tc>
      </w:tr>
    </w:tbl>
    <w:p w:rsidR="00423C3F" w:rsidRDefault="00423C3F" w:rsidP="00423C3F">
      <w:pPr>
        <w:rPr>
          <w:rFonts w:ascii="Arial" w:hAnsi="Arial" w:cs="Arial"/>
        </w:rPr>
      </w:pPr>
    </w:p>
    <w:p w:rsidR="00423C3F" w:rsidRPr="00956FE8" w:rsidRDefault="00423C3F" w:rsidP="00423C3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7"/>
        <w:gridCol w:w="2158"/>
        <w:gridCol w:w="2431"/>
        <w:gridCol w:w="2429"/>
        <w:gridCol w:w="2431"/>
        <w:gridCol w:w="2429"/>
        <w:gridCol w:w="1155"/>
      </w:tblGrid>
      <w:tr w:rsidR="00423C3F" w:rsidRPr="00956FE8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56FE8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0" w:tooltip="August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August</w:t>
              </w:r>
            </w:hyperlink>
          </w:p>
        </w:tc>
        <w:tc>
          <w:tcPr>
            <w:tcW w:w="41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56FE8">
              <w:rPr>
                <w:rFonts w:ascii="Arial" w:hAnsi="Arial" w:cs="Arial"/>
                <w:b/>
                <w:color w:val="FFFFFF"/>
                <w:sz w:val="28"/>
              </w:rPr>
              <w:t>~ November 20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21</w:t>
            </w:r>
            <w:r w:rsidRPr="00956FE8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40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October 2017" w:history="1">
              <w:r w:rsidRPr="00956FE8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October</w:t>
              </w:r>
            </w:hyperlink>
            <w:r w:rsidRPr="00956FE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23C3F" w:rsidRPr="00956FE8" w:rsidTr="008D1A1D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4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0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23C3F" w:rsidRPr="00956FE8" w:rsidRDefault="00423C3F" w:rsidP="008D1A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56FE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23C3F" w:rsidRPr="00956FE8" w:rsidTr="008D1A1D">
        <w:trPr>
          <w:cantSplit/>
          <w:trHeight w:val="1609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BE219D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BE219D">
              <w:rPr>
                <w:rStyle w:val="CalendarNumbers"/>
                <w:bCs w:val="0"/>
                <w:color w:val="000000"/>
              </w:rPr>
              <w:t>31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  <w:p w:rsidR="00C7316F" w:rsidRPr="00C7316F" w:rsidRDefault="00C7316F" w:rsidP="008D1A1D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Realism In-class essay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CalendarNumbers"/>
              </w:rPr>
              <w:t>2</w:t>
            </w:r>
          </w:p>
          <w:p w:rsidR="00423C3F" w:rsidRPr="00E31277" w:rsidRDefault="00E31277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I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ntroduce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Modernism. Hand out </w:t>
            </w:r>
            <w:r>
              <w:rPr>
                <w:rStyle w:val="CalendarNumbers"/>
                <w:b w:val="0"/>
                <w:bCs w:val="0"/>
                <w:i/>
                <w:color w:val="000000"/>
                <w:sz w:val="16"/>
                <w:szCs w:val="16"/>
              </w:rPr>
              <w:t>The Great Gatsby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Chapters 1—2 for 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CalendarNumbers"/>
              </w:rPr>
              <w:t>3</w:t>
            </w: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End of Quarter 1</w:t>
            </w:r>
          </w:p>
          <w:p w:rsidR="00E31277" w:rsidRPr="00E31277" w:rsidRDefault="00E31277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E31277">
              <w:rPr>
                <w:rStyle w:val="WinCalendarBLANKCELLSTYLE1"/>
                <w:rFonts w:ascii="Arial" w:hAnsi="Arial"/>
                <w:b/>
              </w:rPr>
              <w:t>D</w:t>
            </w:r>
            <w:r w:rsidRPr="00E31277">
              <w:rPr>
                <w:rStyle w:val="WinCalendarBLANKCELLSTYLE1"/>
                <w:rFonts w:ascii="Arial" w:hAnsi="Arial"/>
              </w:rPr>
              <w:t>iscuss how the story</w:t>
            </w:r>
            <w:r>
              <w:rPr>
                <w:rStyle w:val="WinCalendarBLANKCELLSTYLE1"/>
                <w:rFonts w:ascii="Arial" w:hAnsi="Arial"/>
              </w:rPr>
              <w:t xml:space="preserve"> begins. Characters, Diction, Style. </w:t>
            </w:r>
            <w:r>
              <w:rPr>
                <w:rStyle w:val="WinCalendarBLANKCELLSTYLE1"/>
                <w:rFonts w:ascii="Arial" w:hAnsi="Arial"/>
                <w:b/>
              </w:rPr>
              <w:t>Read chapters 3-4 for Friday</w:t>
            </w:r>
          </w:p>
          <w:p w:rsidR="00423C3F" w:rsidRPr="00956FE8" w:rsidRDefault="00423C3F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CalendarNumbers"/>
              </w:rPr>
              <w:t>4</w:t>
            </w:r>
          </w:p>
          <w:p w:rsidR="00423C3F" w:rsidRPr="00956FE8" w:rsidRDefault="00E31277" w:rsidP="008D1A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Nick: is he a good person? What is the conflict of this novel so far? What about Daisy? Tom? Introduce Map Activity. </w:t>
            </w:r>
            <w:r w:rsidR="00413811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13811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5</w:t>
            </w:r>
          </w:p>
          <w:p w:rsidR="00413811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Workday on Map</w:t>
            </w:r>
            <w:r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Read chapters 5-6 for Monday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6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8</w:t>
            </w:r>
          </w:p>
          <w:p w:rsidR="00413811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 w:rsidRPr="00413811">
              <w:rPr>
                <w:rStyle w:val="WinCalendarBLANKCELLSTYLE1"/>
                <w:rFonts w:ascii="Arial" w:hAnsi="Arial"/>
                <w:b/>
                <w:szCs w:val="16"/>
              </w:rPr>
              <w:t>M</w:t>
            </w:r>
            <w:r w:rsidRPr="00413811">
              <w:rPr>
                <w:rStyle w:val="WinCalendarBLANKCELLSTYLE1"/>
                <w:rFonts w:ascii="Arial" w:hAnsi="Arial"/>
                <w:b/>
              </w:rPr>
              <w:t>aps due</w:t>
            </w:r>
            <w:r>
              <w:rPr>
                <w:rStyle w:val="WinCalendarBLANKCELLSTYLE1"/>
                <w:rFonts w:ascii="Arial" w:hAnsi="Arial"/>
                <w:b/>
              </w:rPr>
              <w:t xml:space="preserve"> </w:t>
            </w:r>
            <w:r>
              <w:rPr>
                <w:rStyle w:val="WinCalendarBLANKCELLSTYLE1"/>
                <w:rFonts w:ascii="Arial" w:hAnsi="Arial"/>
              </w:rPr>
              <w:t xml:space="preserve">Discuss the reading. </w:t>
            </w:r>
            <w:r>
              <w:rPr>
                <w:rStyle w:val="WinCalendarBLANKCELLSTYLE1"/>
                <w:rFonts w:ascii="Arial" w:hAnsi="Arial"/>
              </w:rPr>
              <w:t xml:space="preserve">What is the authors purpose? Can we believe what our narrator is telling us? Who is the bad guy? </w:t>
            </w:r>
            <w:r>
              <w:rPr>
                <w:rStyle w:val="WinCalendarBLANKCELLSTYLE1"/>
                <w:rFonts w:ascii="Arial" w:hAnsi="Arial"/>
                <w:b/>
              </w:rPr>
              <w:t>Read chapter 7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9</w:t>
            </w:r>
          </w:p>
          <w:p w:rsid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>Discuss the reading.</w:t>
            </w:r>
            <w:r>
              <w:rPr>
                <w:rStyle w:val="WinCalendarBLANKCELLSTYLE1"/>
                <w:rFonts w:ascii="Arial" w:hAnsi="Arial"/>
              </w:rPr>
              <w:t xml:space="preserve"> Who is to blame? </w:t>
            </w:r>
            <w:r>
              <w:rPr>
                <w:rStyle w:val="WinCalendarBLANKCELLSTYLE1"/>
                <w:rFonts w:ascii="Arial" w:hAnsi="Arial"/>
                <w:b/>
              </w:rPr>
              <w:t>Finish the story for Thursday</w:t>
            </w:r>
          </w:p>
          <w:p w:rsidR="00423C3F" w:rsidRPr="00956FE8" w:rsidRDefault="00423C3F" w:rsidP="00413811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9F7095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F7095">
              <w:rPr>
                <w:rStyle w:val="WinCalendarBLANKCELLSTYLE1"/>
                <w:rFonts w:ascii="Arial" w:hAnsi="Arial"/>
                <w:b/>
                <w:sz w:val="24"/>
              </w:rPr>
              <w:t xml:space="preserve">10 </w:t>
            </w:r>
          </w:p>
          <w:p w:rsidR="00413811" w:rsidRDefault="00413811" w:rsidP="00413811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ASFAB TESTING: JUNIORS ONLY</w:t>
            </w:r>
          </w:p>
          <w:p w:rsidR="00413811" w:rsidRPr="00413811" w:rsidRDefault="00413811" w:rsidP="00413811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240F71" w:rsidRDefault="00423C3F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11</w:t>
            </w:r>
          </w:p>
          <w:p w:rsidR="00413811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  <w:i/>
              </w:rPr>
            </w:pPr>
            <w:r>
              <w:rPr>
                <w:rStyle w:val="WinCalendarBLANKCELLSTYLE1"/>
                <w:rFonts w:ascii="Arial" w:hAnsi="Arial"/>
              </w:rPr>
              <w:t>Discuss the</w:t>
            </w:r>
            <w:r>
              <w:rPr>
                <w:rStyle w:val="WinCalendarBLANKCELLSTYLE1"/>
                <w:rFonts w:ascii="Arial" w:hAnsi="Arial"/>
              </w:rPr>
              <w:t xml:space="preserve"> ending of the novella. What was the point? Were you surprised? Discuss the title of the story. Was Gatsby Great?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12</w:t>
            </w:r>
          </w:p>
          <w:p w:rsid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  <w:i/>
              </w:rPr>
              <w:t xml:space="preserve">The Great Gatsby </w:t>
            </w:r>
            <w:r>
              <w:rPr>
                <w:rStyle w:val="WinCalendarBLANKCELLSTYLE1"/>
                <w:rFonts w:ascii="Arial" w:hAnsi="Arial"/>
                <w:b/>
              </w:rPr>
              <w:t xml:space="preserve">Exam </w:t>
            </w:r>
          </w:p>
          <w:p w:rsid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  <w:p w:rsidR="00413811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Read “The Turtle” for Monday (page 688)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13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240F71" w:rsidRDefault="00423C3F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15</w:t>
            </w:r>
          </w:p>
          <w:p w:rsidR="00423C3F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Discuss the reading.</w:t>
            </w:r>
            <w:r>
              <w:rPr>
                <w:rStyle w:val="WinCalendarBLANKCELLSTYLE1"/>
                <w:rFonts w:ascii="Arial" w:hAnsi="Arial"/>
              </w:rPr>
              <w:t xml:space="preserve"> What is the point of this short story? Hand out short story and poetry packet </w:t>
            </w:r>
            <w:r>
              <w:rPr>
                <w:rStyle w:val="WinCalendarBLANKCELLSTYLE1"/>
                <w:rFonts w:ascii="Arial" w:hAnsi="Arial"/>
                <w:b/>
              </w:rPr>
              <w:t>Read “The Evening Sun” for Tuesday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112593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16</w:t>
            </w:r>
          </w:p>
          <w:p w:rsidR="00423C3F" w:rsidRPr="00413811" w:rsidRDefault="00413811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>Discuss the reading.</w:t>
            </w:r>
            <w:r>
              <w:rPr>
                <w:rStyle w:val="WinCalendarBLANKCELLSTYLE1"/>
                <w:rFonts w:ascii="Arial" w:hAnsi="Arial"/>
              </w:rPr>
              <w:t xml:space="preserve"> How does this fit into modernism? </w:t>
            </w:r>
            <w:r>
              <w:rPr>
                <w:rStyle w:val="WinCalendarBLANKCELLSTYLE1"/>
                <w:rFonts w:ascii="Arial" w:hAnsi="Arial"/>
                <w:b/>
              </w:rPr>
              <w:t xml:space="preserve">Read “I Too” and “Harlem” for </w:t>
            </w:r>
            <w:r w:rsidR="00FA3838">
              <w:rPr>
                <w:rStyle w:val="WinCalendarBLANKCELLSTYLE1"/>
                <w:rFonts w:ascii="Arial" w:hAnsi="Arial"/>
                <w:b/>
              </w:rPr>
              <w:t>Wednesday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17</w:t>
            </w:r>
          </w:p>
          <w:p w:rsidR="00FA3838" w:rsidRPr="00FA3838" w:rsidRDefault="00FA3838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 xml:space="preserve">Discuss the </w:t>
            </w:r>
            <w:r>
              <w:rPr>
                <w:rStyle w:val="WinCalendarBLANKCELLSTYLE1"/>
                <w:rFonts w:ascii="Arial" w:hAnsi="Arial"/>
              </w:rPr>
              <w:t xml:space="preserve">two poems. What is the point Hughes is trying to </w:t>
            </w:r>
            <w:proofErr w:type="gramStart"/>
            <w:r>
              <w:rPr>
                <w:rStyle w:val="WinCalendarBLANKCELLSTYLE1"/>
                <w:rFonts w:ascii="Arial" w:hAnsi="Arial"/>
              </w:rPr>
              <w:t>make.</w:t>
            </w:r>
            <w:proofErr w:type="gramEnd"/>
            <w:r>
              <w:rPr>
                <w:rStyle w:val="WinCalendarBLANKCELLSTYLE1"/>
                <w:rFonts w:ascii="Arial" w:hAnsi="Arial"/>
              </w:rPr>
              <w:t xml:space="preserve"> Imagery and Symbolism. </w:t>
            </w:r>
            <w:r>
              <w:rPr>
                <w:rStyle w:val="WinCalendarBLANKCELLSTYLE1"/>
                <w:rFonts w:ascii="Arial" w:hAnsi="Arial"/>
                <w:b/>
              </w:rPr>
              <w:t>Read “The Weary Blues” and “Mother to Sun” and “One Way ticket” for Thursday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18</w:t>
            </w:r>
          </w:p>
          <w:p w:rsidR="00FA3838" w:rsidRPr="00FA3838" w:rsidRDefault="00FA3838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</w:rPr>
              <w:t xml:space="preserve">Discuss the </w:t>
            </w:r>
            <w:r>
              <w:rPr>
                <w:rStyle w:val="WinCalendarBLANKCELLSTYLE1"/>
                <w:rFonts w:ascii="Arial" w:hAnsi="Arial"/>
              </w:rPr>
              <w:t xml:space="preserve">poems. Look at the diction that Hughes uses. Is it effective? </w:t>
            </w:r>
            <w:r>
              <w:rPr>
                <w:rStyle w:val="WinCalendarBLANKCELLSTYLE1"/>
                <w:rFonts w:ascii="Arial" w:hAnsi="Arial"/>
                <w:b/>
              </w:rPr>
              <w:t>Read “The Snows of Kilimanjaro” for Friday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  <w:t>19</w:t>
            </w:r>
          </w:p>
          <w:p w:rsidR="00FA3838" w:rsidRPr="00FA3838" w:rsidRDefault="00FA3838" w:rsidP="008D1A1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1"/>
                <w:rFonts w:ascii="Arial" w:hAnsi="Arial"/>
              </w:rPr>
              <w:t xml:space="preserve">Discuss the </w:t>
            </w:r>
            <w:r>
              <w:rPr>
                <w:rStyle w:val="WinCalendarBLANKCELLSTYLE1"/>
                <w:rFonts w:ascii="Arial" w:hAnsi="Arial"/>
              </w:rPr>
              <w:t xml:space="preserve">short story. Character development. Theme. Other literary devices. </w:t>
            </w:r>
            <w:r>
              <w:rPr>
                <w:rStyle w:val="WinCalendarBLANKCELLSTYLE1"/>
                <w:rFonts w:ascii="Arial" w:hAnsi="Arial"/>
                <w:b/>
              </w:rPr>
              <w:t>Read “Hills like White Elephants” for Monday, November 29</w:t>
            </w: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20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A3838" w:rsidRPr="00956FE8" w:rsidRDefault="00423C3F" w:rsidP="00FA3838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22</w:t>
            </w:r>
            <w:r w:rsidR="00FA3838" w:rsidRPr="00956FE8">
              <w:rPr>
                <w:rStyle w:val="WinCalendarBLANKCELLSTYLE1"/>
                <w:rFonts w:ascii="Arial" w:hAnsi="Arial"/>
                <w:b/>
                <w:szCs w:val="16"/>
              </w:rPr>
              <w:t xml:space="preserve"> </w:t>
            </w:r>
            <w:r w:rsidR="00FA3838" w:rsidRPr="00956FE8">
              <w:rPr>
                <w:rStyle w:val="WinCalendarBLANKCELLSTYLE1"/>
                <w:rFonts w:ascii="Arial" w:hAnsi="Arial"/>
                <w:b/>
                <w:szCs w:val="16"/>
              </w:rPr>
              <w:t>No School:</w:t>
            </w:r>
            <w:r w:rsidR="00FA3838">
              <w:rPr>
                <w:rStyle w:val="WinCalendarBLANKCELLSTYLE1"/>
                <w:rFonts w:ascii="Arial" w:hAnsi="Arial"/>
                <w:b/>
                <w:szCs w:val="16"/>
              </w:rPr>
              <w:t xml:space="preserve"> Teachers Inservice</w:t>
            </w:r>
          </w:p>
          <w:p w:rsidR="00423C3F" w:rsidRPr="00112593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23</w:t>
            </w:r>
          </w:p>
          <w:p w:rsidR="00FA3838" w:rsidRPr="00956FE8" w:rsidRDefault="00FA3838" w:rsidP="00FA3838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No School:</w:t>
            </w:r>
          </w:p>
          <w:p w:rsidR="00423C3F" w:rsidRPr="00112593" w:rsidRDefault="00FA3838" w:rsidP="00FA3838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Thanksgiving Break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CalendarNumbers"/>
                <w:sz w:val="16"/>
                <w:szCs w:val="16"/>
              </w:rPr>
            </w:pPr>
            <w:r>
              <w:rPr>
                <w:rStyle w:val="WinCalendarBLANKCELLSTYLE1"/>
                <w:sz w:val="24"/>
              </w:rPr>
              <w:t>24</w:t>
            </w: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No School:</w:t>
            </w:r>
          </w:p>
          <w:p w:rsidR="00423C3F" w:rsidRPr="00112593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Thanksgiving Break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25</w:t>
            </w: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 xml:space="preserve"> No School:</w:t>
            </w:r>
          </w:p>
          <w:p w:rsidR="00423C3F" w:rsidRPr="00D54A40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Thanksgiving Break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26</w:t>
            </w: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 xml:space="preserve"> No School:</w:t>
            </w: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956FE8">
              <w:rPr>
                <w:rStyle w:val="WinCalendarBLANKCELLSTYLE1"/>
                <w:rFonts w:ascii="Arial" w:hAnsi="Arial"/>
                <w:b/>
                <w:szCs w:val="16"/>
              </w:rPr>
              <w:t>Thanksgiving Break</w:t>
            </w:r>
          </w:p>
          <w:p w:rsidR="00423C3F" w:rsidRPr="00D54A40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</w:tc>
      </w:tr>
      <w:tr w:rsidR="00423C3F" w:rsidRPr="00956FE8" w:rsidTr="008D1A1D">
        <w:trPr>
          <w:cantSplit/>
          <w:trHeight w:val="1512"/>
          <w:jc w:val="center"/>
        </w:trPr>
        <w:tc>
          <w:tcPr>
            <w:tcW w:w="46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51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FA3838" w:rsidRDefault="00423C3F" w:rsidP="008D1A1D">
            <w:pPr>
              <w:pStyle w:val="CalendarText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29</w:t>
            </w:r>
            <w:r w:rsidR="00FA3838">
              <w:rPr>
                <w:rStyle w:val="WinCalendarBLANKCELLSTYLE1"/>
                <w:rFonts w:ascii="Arial" w:hAnsi="Arial"/>
              </w:rPr>
              <w:t xml:space="preserve"> </w:t>
            </w:r>
          </w:p>
          <w:p w:rsidR="00FA3838" w:rsidRDefault="00FA3838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  <w:b/>
              </w:rPr>
              <w:t>Quiz</w:t>
            </w:r>
          </w:p>
          <w:p w:rsidR="00423C3F" w:rsidRDefault="00FA3838" w:rsidP="008D1A1D">
            <w:pPr>
              <w:pStyle w:val="CalendarText"/>
              <w:rPr>
                <w:rStyle w:val="WinCalendarBLANKCELLSTYLE1"/>
                <w:rFonts w:ascii="Arial" w:hAnsi="Arial"/>
                <w:b/>
              </w:rPr>
            </w:pPr>
            <w:r>
              <w:rPr>
                <w:rStyle w:val="WinCalendarBLANKCELLSTYLE1"/>
                <w:rFonts w:ascii="Arial" w:hAnsi="Arial"/>
              </w:rPr>
              <w:t>Discuss the reading.</w:t>
            </w:r>
            <w:r w:rsidR="000A7C75">
              <w:rPr>
                <w:rStyle w:val="WinCalendarBLANKCELLSTYLE1"/>
                <w:rFonts w:ascii="Arial" w:hAnsi="Arial"/>
              </w:rPr>
              <w:t xml:space="preserve"> </w:t>
            </w:r>
            <w:r w:rsidR="000A7C75" w:rsidRPr="000A7C75">
              <w:rPr>
                <w:rStyle w:val="WinCalendarBLANKCELLSTYLE1"/>
                <w:rFonts w:ascii="Arial" w:hAnsi="Arial"/>
                <w:b/>
              </w:rPr>
              <w:t>Assign Modernism One Pager</w:t>
            </w:r>
            <w:r w:rsidR="000A7C75">
              <w:rPr>
                <w:rStyle w:val="WinCalendarBLANKCELLSTYLE1"/>
                <w:rFonts w:ascii="Arial" w:hAnsi="Arial"/>
                <w:b/>
              </w:rPr>
              <w:t xml:space="preserve"> Due Thursday</w:t>
            </w:r>
          </w:p>
          <w:p w:rsidR="000A7C75" w:rsidRPr="000A7C75" w:rsidRDefault="000A7C75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</w:p>
          <w:p w:rsidR="000A7C75" w:rsidRPr="00956FE8" w:rsidRDefault="000A7C75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</w:t>
            </w: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 w:val="24"/>
              </w:rPr>
              <w:t>27</w:t>
            </w:r>
          </w:p>
          <w:p w:rsidR="00423C3F" w:rsidRPr="000A7C75" w:rsidRDefault="000A7C75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Worktime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A7C75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 w:val="24"/>
              </w:rPr>
              <w:t>28</w:t>
            </w:r>
          </w:p>
          <w:p w:rsidR="000A7C75" w:rsidRDefault="000A7C75" w:rsidP="008D1A1D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</w:rPr>
              <w:t>One pager due at the beginning of class</w:t>
            </w:r>
            <w:r>
              <w:rPr>
                <w:rStyle w:val="WinCalendarBLANKCELLSTYLE1"/>
                <w:rFonts w:ascii="Arial" w:hAnsi="Arial"/>
                <w:b/>
                <w:szCs w:val="16"/>
              </w:rPr>
              <w:t xml:space="preserve"> </w:t>
            </w:r>
          </w:p>
          <w:p w:rsidR="000A7C75" w:rsidRPr="000A7C75" w:rsidRDefault="000A7C75" w:rsidP="008D1A1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Introduce Post Modernism Part A</w:t>
            </w: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84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956FE8">
              <w:rPr>
                <w:rStyle w:val="WinCalendarBLANKCELLSTYLE1"/>
                <w:rFonts w:ascii="Arial" w:hAnsi="Arial"/>
                <w:b/>
                <w:sz w:val="24"/>
              </w:rPr>
              <w:t>29</w:t>
            </w: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423C3F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40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423C3F" w:rsidRPr="00956FE8" w:rsidRDefault="00423C3F" w:rsidP="008D1A1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956FE8"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00423C3F" w:rsidRPr="00956FE8" w:rsidRDefault="00423C3F" w:rsidP="008D1A1D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</w:tr>
    </w:tbl>
    <w:p w:rsidR="00423C3F" w:rsidRPr="00956FE8" w:rsidRDefault="00423C3F" w:rsidP="00423C3F">
      <w:pPr>
        <w:rPr>
          <w:rFonts w:ascii="Arial" w:hAnsi="Arial" w:cs="Arial"/>
        </w:rPr>
      </w:pPr>
    </w:p>
    <w:p w:rsidR="00423C3F" w:rsidRDefault="00423C3F" w:rsidP="00423C3F"/>
    <w:p w:rsidR="00F0646B" w:rsidRDefault="00F0646B">
      <w:bookmarkStart w:id="0" w:name="_GoBack"/>
      <w:bookmarkEnd w:id="0"/>
    </w:p>
    <w:sectPr w:rsidR="00F0646B" w:rsidSect="00865BD8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53" w:rsidRDefault="00346F53" w:rsidP="00423C3F">
      <w:pPr>
        <w:spacing w:after="0" w:line="240" w:lineRule="auto"/>
      </w:pPr>
      <w:r>
        <w:separator/>
      </w:r>
    </w:p>
  </w:endnote>
  <w:endnote w:type="continuationSeparator" w:id="0">
    <w:p w:rsidR="00346F53" w:rsidRDefault="00346F53" w:rsidP="0042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53" w:rsidRDefault="00346F53" w:rsidP="00423C3F">
      <w:pPr>
        <w:spacing w:after="0" w:line="240" w:lineRule="auto"/>
      </w:pPr>
      <w:r>
        <w:separator/>
      </w:r>
    </w:p>
  </w:footnote>
  <w:footnote w:type="continuationSeparator" w:id="0">
    <w:p w:rsidR="00346F53" w:rsidRDefault="00346F53" w:rsidP="0042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5A" w:rsidRDefault="00423C3F">
    <w:pPr>
      <w:pStyle w:val="Header"/>
    </w:pPr>
    <w:r>
      <w:t xml:space="preserve">Lit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3F"/>
    <w:rsid w:val="000A7C75"/>
    <w:rsid w:val="00346F53"/>
    <w:rsid w:val="00413811"/>
    <w:rsid w:val="00423C3F"/>
    <w:rsid w:val="006B27DC"/>
    <w:rsid w:val="007451AE"/>
    <w:rsid w:val="007D4E2D"/>
    <w:rsid w:val="00865BD8"/>
    <w:rsid w:val="00C7316F"/>
    <w:rsid w:val="00CC3BE1"/>
    <w:rsid w:val="00E31277"/>
    <w:rsid w:val="00F0646B"/>
    <w:rsid w:val="00F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9D82"/>
  <w15:chartTrackingRefBased/>
  <w15:docId w15:val="{670834A9-1282-46A9-B85C-81583B9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C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23C3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23C3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23C3F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423C3F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23C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17-Calendar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October-Calendar/October-2017-Calendar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ugust-Calendar/August-2017-Calendar.html" TargetMode="External"/><Relationship Id="rId11" Type="http://schemas.openxmlformats.org/officeDocument/2006/relationships/hyperlink" Target="http://www.wincalendar.com/October-Calendar/October-2017-Calendar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incalendar.com/August-Calendar/August-2017-Calenda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ncalendar.com/October-Calendar/October-2017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Plooy</dc:creator>
  <cp:keywords/>
  <dc:description/>
  <cp:lastModifiedBy>Heidi Plooy</cp:lastModifiedBy>
  <cp:revision>2</cp:revision>
  <dcterms:created xsi:type="dcterms:W3CDTF">2021-08-20T10:09:00Z</dcterms:created>
  <dcterms:modified xsi:type="dcterms:W3CDTF">2021-08-20T12:12:00Z</dcterms:modified>
</cp:coreProperties>
</file>